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97EB3" w14:textId="03188F18" w:rsidR="00A160C6" w:rsidRDefault="00A160C6"/>
    <w:p w14:paraId="603646FC" w14:textId="1D4E2564" w:rsidR="00A160C6" w:rsidRDefault="00A160C6"/>
    <w:p w14:paraId="59FD30C3" w14:textId="051B0066" w:rsidR="00A160C6" w:rsidRPr="00A160C6" w:rsidRDefault="00A160C6">
      <w:pPr>
        <w:rPr>
          <w:b/>
          <w:bCs/>
        </w:rPr>
      </w:pPr>
      <w:r w:rsidRPr="00A160C6">
        <w:rPr>
          <w:b/>
          <w:bCs/>
        </w:rPr>
        <w:t xml:space="preserve">Direct Debits </w:t>
      </w:r>
    </w:p>
    <w:p w14:paraId="77EB03A5" w14:textId="6DC2E723" w:rsidR="00A160C6" w:rsidRDefault="00A160C6">
      <w:r>
        <w:t xml:space="preserve">Gamma £50-£60 Broadband </w:t>
      </w:r>
    </w:p>
    <w:p w14:paraId="692A1935" w14:textId="4B3325B4" w:rsidR="00A160C6" w:rsidRDefault="00A160C6">
      <w:r>
        <w:t xml:space="preserve">BT </w:t>
      </w:r>
      <w:r>
        <w:tab/>
        <w:t xml:space="preserve">£60-£70 Broadband </w:t>
      </w:r>
    </w:p>
    <w:p w14:paraId="775E8757" w14:textId="7491F108" w:rsidR="00A160C6" w:rsidRDefault="00A160C6">
      <w:r>
        <w:t xml:space="preserve">EDF </w:t>
      </w:r>
      <w:r>
        <w:tab/>
        <w:t>£10-£20 Electric Pavilion</w:t>
      </w:r>
    </w:p>
    <w:p w14:paraId="1DD8B5C5" w14:textId="65D94719" w:rsidR="00A160C6" w:rsidRDefault="00A160C6">
      <w:r>
        <w:t xml:space="preserve">Data Protection £40-£50 </w:t>
      </w:r>
    </w:p>
    <w:p w14:paraId="5B8981BE" w14:textId="454332EF" w:rsidR="00A160C6" w:rsidRDefault="00A160C6"/>
    <w:p w14:paraId="3E05DDA8" w14:textId="14F2C34C" w:rsidR="00A160C6" w:rsidRPr="00A160C6" w:rsidRDefault="00A160C6">
      <w:pPr>
        <w:rPr>
          <w:b/>
          <w:bCs/>
        </w:rPr>
      </w:pPr>
      <w:r w:rsidRPr="00A160C6">
        <w:rPr>
          <w:b/>
          <w:bCs/>
        </w:rPr>
        <w:t xml:space="preserve">Signatories </w:t>
      </w:r>
    </w:p>
    <w:p w14:paraId="50189987" w14:textId="7DEE5373" w:rsidR="00A160C6" w:rsidRDefault="00A160C6">
      <w:r>
        <w:t xml:space="preserve">Emma Fulham </w:t>
      </w:r>
    </w:p>
    <w:p w14:paraId="3B046AEC" w14:textId="176D8A20" w:rsidR="00A160C6" w:rsidRDefault="00A160C6">
      <w:r>
        <w:t xml:space="preserve">Rhodri Lewis </w:t>
      </w:r>
    </w:p>
    <w:p w14:paraId="6058BE9F" w14:textId="68C2D7B3" w:rsidR="00A160C6" w:rsidRDefault="00A160C6">
      <w:r>
        <w:t xml:space="preserve">Tony Blake </w:t>
      </w:r>
    </w:p>
    <w:p w14:paraId="15D9EF5B" w14:textId="162CB98C" w:rsidR="00A160C6" w:rsidRDefault="00A160C6">
      <w:r>
        <w:t xml:space="preserve">Robin Wood </w:t>
      </w:r>
    </w:p>
    <w:p w14:paraId="407A2C6B" w14:textId="77777777" w:rsidR="00A160C6" w:rsidRDefault="00A160C6"/>
    <w:sectPr w:rsidR="00A160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0C6"/>
    <w:rsid w:val="00A1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81155"/>
  <w15:chartTrackingRefBased/>
  <w15:docId w15:val="{08CE831C-EC52-4B42-B3D6-6E83685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Fulham</dc:creator>
  <cp:keywords/>
  <dc:description/>
  <cp:lastModifiedBy>Emma Fulham</cp:lastModifiedBy>
  <cp:revision>1</cp:revision>
  <dcterms:created xsi:type="dcterms:W3CDTF">2021-04-28T20:48:00Z</dcterms:created>
  <dcterms:modified xsi:type="dcterms:W3CDTF">2021-04-28T20:52:00Z</dcterms:modified>
</cp:coreProperties>
</file>